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FE00" w14:textId="77777777" w:rsidR="00F02DCF" w:rsidRDefault="00F02DCF" w:rsidP="00B40A01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>Стручно веће ликовне групе предмета</w:t>
      </w:r>
    </w:p>
    <w:p w14:paraId="406FE41F" w14:textId="77777777" w:rsidR="00F02DCF" w:rsidRDefault="00F02DCF" w:rsidP="00B40A01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1F8F53DA" w14:textId="47BDB5E4" w:rsidR="00F02DCF" w:rsidRDefault="00BE7C00" w:rsidP="00B40A01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Фотографија</w:t>
      </w:r>
    </w:p>
    <w:p w14:paraId="09915397" w14:textId="77777777" w:rsidR="00C96ECE" w:rsidRPr="001D7FCD" w:rsidRDefault="00C96ECE" w:rsidP="00B40A01">
      <w:pPr>
        <w:spacing w:line="360" w:lineRule="auto"/>
        <w:jc w:val="center"/>
        <w:rPr>
          <w:sz w:val="28"/>
          <w:lang w:val="sr-Cyrl-CS"/>
        </w:rPr>
      </w:pPr>
    </w:p>
    <w:p w14:paraId="4094ED68" w14:textId="1A4EA9C1" w:rsidR="00F02DCF" w:rsidRPr="00BE7C00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</w:t>
      </w:r>
      <w:r w:rsidR="00BE7C00">
        <w:rPr>
          <w:lang w:val="sr-Cyrl-RS"/>
        </w:rPr>
        <w:t>фотографија или серија фотографија на задату тему</w:t>
      </w:r>
      <w:r>
        <w:rPr>
          <w:lang w:val="sr-Cyrl-CS"/>
        </w:rPr>
        <w:t>) може се оценити недовољном оценом.</w:t>
      </w:r>
      <w:r w:rsidR="00BE7C00">
        <w:rPr>
          <w:lang w:val="sr-Cyrl-CS"/>
        </w:rPr>
        <w:t xml:space="preserve"> </w:t>
      </w:r>
      <w:r>
        <w:rPr>
          <w:lang w:val="sr-Cyrl-CS"/>
        </w:rPr>
        <w:t xml:space="preserve">Недовршен рад значи да </w:t>
      </w:r>
      <w:r w:rsidR="00BE7C00">
        <w:rPr>
          <w:lang w:val="sr-Cyrl-CS"/>
        </w:rPr>
        <w:t>није урађена ниједна фотографија на задату тему или да је фотографија или серија фотографија урађена на погрешну тему, а не на задату тему.</w:t>
      </w:r>
    </w:p>
    <w:p w14:paraId="2C649669" w14:textId="77777777" w:rsidR="00F02DCF" w:rsidRDefault="00F02DCF" w:rsidP="00B40A01">
      <w:pPr>
        <w:spacing w:line="360" w:lineRule="auto"/>
        <w:rPr>
          <w:lang w:val="sr-Cyrl-CS"/>
        </w:rPr>
      </w:pPr>
    </w:p>
    <w:p w14:paraId="29EAF5A4" w14:textId="6809A5D3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2. Ако </w:t>
      </w:r>
      <w:r w:rsidR="00C14736">
        <w:rPr>
          <w:lang w:val="sr-Cyrl-CS"/>
        </w:rPr>
        <w:t xml:space="preserve">је </w:t>
      </w:r>
      <w:r w:rsidR="00BE7C00">
        <w:rPr>
          <w:lang w:val="sr-Cyrl-CS"/>
        </w:rPr>
        <w:t xml:space="preserve">фотографија или серија фотографија </w:t>
      </w:r>
      <w:r w:rsidR="00C14736">
        <w:rPr>
          <w:lang w:val="sr-Cyrl-CS"/>
        </w:rPr>
        <w:t>урађен</w:t>
      </w:r>
      <w:r w:rsidR="00BE7C00">
        <w:rPr>
          <w:lang w:val="sr-Cyrl-CS"/>
        </w:rPr>
        <w:t xml:space="preserve">а </w:t>
      </w:r>
      <w:r w:rsidR="00C14736">
        <w:rPr>
          <w:lang w:val="sr-Cyrl-CS"/>
        </w:rPr>
        <w:t xml:space="preserve">у складу са </w:t>
      </w:r>
      <w:r w:rsidR="00BE7C00">
        <w:rPr>
          <w:lang w:val="sr-Cyrl-CS"/>
        </w:rPr>
        <w:t>темом која се обрађује</w:t>
      </w:r>
      <w:r>
        <w:rPr>
          <w:lang w:val="sr-Cyrl-CS"/>
        </w:rPr>
        <w:t xml:space="preserve">, онда би </w:t>
      </w:r>
      <w:r w:rsidR="00BE7C00">
        <w:rPr>
          <w:lang w:val="sr-Cyrl-CS"/>
        </w:rPr>
        <w:t xml:space="preserve">фотографија или серија фотографија </w:t>
      </w:r>
      <w:r>
        <w:rPr>
          <w:lang w:val="sr-Cyrl-CS"/>
        </w:rPr>
        <w:t>мора</w:t>
      </w:r>
      <w:r w:rsidR="00BE7C00">
        <w:rPr>
          <w:lang w:val="sr-Cyrl-CS"/>
        </w:rPr>
        <w:t>ла</w:t>
      </w:r>
      <w:r>
        <w:rPr>
          <w:lang w:val="sr-Cyrl-CS"/>
        </w:rPr>
        <w:t xml:space="preserve"> бити оцењен</w:t>
      </w:r>
      <w:r w:rsidR="00BE7C00">
        <w:rPr>
          <w:lang w:val="sr-Cyrl-CS"/>
        </w:rPr>
        <w:t>а</w:t>
      </w:r>
      <w:r>
        <w:rPr>
          <w:lang w:val="sr-Cyrl-CS"/>
        </w:rPr>
        <w:t xml:space="preserve"> позитивном оценом.</w:t>
      </w:r>
    </w:p>
    <w:p w14:paraId="35DE5099" w14:textId="77777777" w:rsidR="00F02DCF" w:rsidRDefault="00F02DCF" w:rsidP="00B40A01">
      <w:pPr>
        <w:spacing w:line="360" w:lineRule="auto"/>
        <w:rPr>
          <w:lang w:val="sr-Cyrl-CS"/>
        </w:rPr>
      </w:pPr>
    </w:p>
    <w:p w14:paraId="605A9D66" w14:textId="60657867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3. Ако се н</w:t>
      </w:r>
      <w:r w:rsidR="00C14736">
        <w:rPr>
          <w:lang w:val="sr-Cyrl-CS"/>
        </w:rPr>
        <w:t xml:space="preserve">а </w:t>
      </w:r>
      <w:r w:rsidR="00BE7C00">
        <w:rPr>
          <w:lang w:val="sr-Cyrl-CS"/>
        </w:rPr>
        <w:t>фотографији или серији фотографија налазе сви задати елементи на тему која се обрађује</w:t>
      </w:r>
      <w:r w:rsidR="00395CEA">
        <w:rPr>
          <w:lang w:val="sr-Cyrl-CS"/>
        </w:rPr>
        <w:t xml:space="preserve"> онда би </w:t>
      </w:r>
      <w:r w:rsidR="00BE7C00">
        <w:rPr>
          <w:lang w:val="sr-Cyrl-CS"/>
        </w:rPr>
        <w:t xml:space="preserve">та фотографија или серија фотографија </w:t>
      </w:r>
      <w:r w:rsidR="00395CEA">
        <w:rPr>
          <w:lang w:val="sr-Cyrl-CS"/>
        </w:rPr>
        <w:t>мора</w:t>
      </w:r>
      <w:r w:rsidR="00BE7C00">
        <w:rPr>
          <w:lang w:val="sr-Cyrl-CS"/>
        </w:rPr>
        <w:t>ла</w:t>
      </w:r>
      <w:r w:rsidR="00395CEA">
        <w:rPr>
          <w:lang w:val="sr-Cyrl-CS"/>
        </w:rPr>
        <w:t xml:space="preserve"> бити оцењен</w:t>
      </w:r>
      <w:r w:rsidR="00BE7C00">
        <w:rPr>
          <w:lang w:val="sr-Cyrl-CS"/>
        </w:rPr>
        <w:t>а</w:t>
      </w:r>
      <w:r w:rsidR="00395CEA">
        <w:rPr>
          <w:lang w:val="sr-Cyrl-CS"/>
        </w:rPr>
        <w:t xml:space="preserve"> позитивном оценом.</w:t>
      </w:r>
    </w:p>
    <w:p w14:paraId="0F554AFE" w14:textId="77777777" w:rsidR="00B40A01" w:rsidRDefault="00B40A01" w:rsidP="00B40A01">
      <w:pPr>
        <w:spacing w:line="360" w:lineRule="auto"/>
        <w:rPr>
          <w:lang w:val="sr-Cyrl-CS"/>
        </w:rPr>
      </w:pPr>
    </w:p>
    <w:p w14:paraId="562AAC31" w14:textId="4672155F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4. За позитивну оцену потребно је да ученик поседује све </w:t>
      </w:r>
      <w:r w:rsidR="00BE7C00">
        <w:rPr>
          <w:lang w:val="sr-Cyrl-CS"/>
        </w:rPr>
        <w:t>фотографије на задату тему</w:t>
      </w:r>
      <w:r>
        <w:rPr>
          <w:lang w:val="sr-Cyrl-CS"/>
        </w:rPr>
        <w:t xml:space="preserve"> и да </w:t>
      </w:r>
      <w:r w:rsidR="00BE7C00">
        <w:rPr>
          <w:lang w:val="sr-Cyrl-CS"/>
        </w:rPr>
        <w:t xml:space="preserve">све фотографије </w:t>
      </w:r>
      <w:r>
        <w:rPr>
          <w:lang w:val="sr-Cyrl-CS"/>
        </w:rPr>
        <w:t>буду позитивно оцењен</w:t>
      </w:r>
      <w:r w:rsidR="00BE7C00">
        <w:rPr>
          <w:lang w:val="sr-Cyrl-CS"/>
        </w:rPr>
        <w:t>е</w:t>
      </w:r>
      <w:r>
        <w:rPr>
          <w:lang w:val="sr-Cyrl-CS"/>
        </w:rPr>
        <w:t>.</w:t>
      </w:r>
    </w:p>
    <w:p w14:paraId="3E1CBD4D" w14:textId="77777777" w:rsidR="00F02DCF" w:rsidRDefault="00F02DCF" w:rsidP="00B40A01">
      <w:pPr>
        <w:spacing w:line="360" w:lineRule="auto"/>
        <w:rPr>
          <w:lang w:val="sr-Cyrl-CS"/>
        </w:rPr>
      </w:pPr>
    </w:p>
    <w:p w14:paraId="6F970338" w14:textId="00D67AE0" w:rsidR="00F02DCF" w:rsidRPr="00395CEA" w:rsidRDefault="00F02DCF" w:rsidP="00B40A01">
      <w:pPr>
        <w:spacing w:line="360" w:lineRule="auto"/>
        <w:rPr>
          <w:lang w:val="sr-Latn-RS"/>
        </w:rPr>
      </w:pPr>
      <w:r>
        <w:rPr>
          <w:lang w:val="sr-Cyrl-CS"/>
        </w:rPr>
        <w:t>5. За позитивну оцену довољно</w:t>
      </w:r>
      <w:r w:rsidR="00C14736">
        <w:rPr>
          <w:lang w:val="sr-Cyrl-CS"/>
        </w:rPr>
        <w:t xml:space="preserve"> је да ученик уради </w:t>
      </w:r>
      <w:r w:rsidR="00BE7C00">
        <w:rPr>
          <w:lang w:val="sr-Cyrl-CS"/>
        </w:rPr>
        <w:t>по једну фотогрфију на сваку тему која се обрађује у току школске године.</w:t>
      </w:r>
    </w:p>
    <w:p w14:paraId="0F6369CB" w14:textId="77777777" w:rsidR="00F02DCF" w:rsidRDefault="00F02DCF" w:rsidP="00B40A01">
      <w:pPr>
        <w:spacing w:line="360" w:lineRule="auto"/>
        <w:rPr>
          <w:lang w:val="sr-Cyrl-CS"/>
        </w:rPr>
      </w:pPr>
    </w:p>
    <w:p w14:paraId="73DE3A54" w14:textId="71DE4D61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6. За оцену добар (три) потребно је да ученик </w:t>
      </w:r>
      <w:r w:rsidR="00BE7C00">
        <w:rPr>
          <w:lang w:val="sr-Cyrl-CS"/>
        </w:rPr>
        <w:t>уради по три фотографије које кореспондирају задатој теми.</w:t>
      </w:r>
    </w:p>
    <w:p w14:paraId="2F70A174" w14:textId="77777777" w:rsidR="00B40A01" w:rsidRDefault="00B40A01" w:rsidP="00B40A01">
      <w:pPr>
        <w:spacing w:line="360" w:lineRule="auto"/>
        <w:rPr>
          <w:lang w:val="sr-Cyrl-CS"/>
        </w:rPr>
      </w:pPr>
    </w:p>
    <w:p w14:paraId="0EEE9937" w14:textId="11B69ACD" w:rsidR="00B40A01" w:rsidRDefault="00B40A01" w:rsidP="00B40A01">
      <w:pPr>
        <w:spacing w:line="360" w:lineRule="auto"/>
        <w:rPr>
          <w:lang w:val="sr-Cyrl-RS"/>
        </w:rPr>
      </w:pPr>
      <w:r>
        <w:rPr>
          <w:lang w:val="sr-Cyrl-CS"/>
        </w:rPr>
        <w:t xml:space="preserve">7.  За оцену врло добар (четири) потребно је да ученик </w:t>
      </w:r>
      <w:r w:rsidR="00395CEA">
        <w:rPr>
          <w:lang w:val="sr-Cyrl-CS"/>
        </w:rPr>
        <w:t xml:space="preserve">уради </w:t>
      </w:r>
      <w:r w:rsidR="00BE7C00">
        <w:rPr>
          <w:lang w:val="sr-Cyrl-CS"/>
        </w:rPr>
        <w:t>по четири фотографије које кореспондирају задатој теми.</w:t>
      </w:r>
    </w:p>
    <w:p w14:paraId="3C482F35" w14:textId="77777777" w:rsidR="00395CEA" w:rsidRPr="00395CEA" w:rsidRDefault="00395CEA" w:rsidP="00B40A01">
      <w:pPr>
        <w:spacing w:line="360" w:lineRule="auto"/>
        <w:rPr>
          <w:lang w:val="sr-Cyrl-RS"/>
        </w:rPr>
      </w:pPr>
    </w:p>
    <w:p w14:paraId="72787DB0" w14:textId="72C35E99" w:rsidR="00F02DCF" w:rsidRPr="00C96ECE" w:rsidRDefault="00B40A01" w:rsidP="00B40A01">
      <w:pPr>
        <w:spacing w:line="360" w:lineRule="auto"/>
        <w:rPr>
          <w:lang w:val="sr-Cyrl-CS"/>
        </w:rPr>
      </w:pPr>
      <w:r>
        <w:rPr>
          <w:lang w:val="sr-Cyrl-CS"/>
        </w:rPr>
        <w:lastRenderedPageBreak/>
        <w:t xml:space="preserve">8. За оцену одличан (пет) потребно је да ученик </w:t>
      </w:r>
      <w:r w:rsidR="00C96ECE">
        <w:rPr>
          <w:lang w:val="sr-Cyrl-CS"/>
        </w:rPr>
        <w:t xml:space="preserve">уради </w:t>
      </w:r>
      <w:r w:rsidR="00BE7C00">
        <w:rPr>
          <w:lang w:val="sr-Cyrl-CS"/>
        </w:rPr>
        <w:t xml:space="preserve">комплетиране серије фотографија за сваку тему </w:t>
      </w:r>
      <w:r w:rsidR="00B008A6">
        <w:rPr>
          <w:lang w:val="sr-Cyrl-RS"/>
        </w:rPr>
        <w:t xml:space="preserve">ил теме </w:t>
      </w:r>
      <w:r w:rsidR="00BE7C00">
        <w:rPr>
          <w:lang w:val="sr-Cyrl-CS"/>
        </w:rPr>
        <w:t>кој</w:t>
      </w:r>
      <w:r w:rsidR="00B008A6">
        <w:rPr>
          <w:lang w:val="sr-Cyrl-CS"/>
        </w:rPr>
        <w:t>е</w:t>
      </w:r>
      <w:r w:rsidR="00BE7C00">
        <w:rPr>
          <w:lang w:val="sr-Cyrl-CS"/>
        </w:rPr>
        <w:t xml:space="preserve"> се обрађуј</w:t>
      </w:r>
      <w:r w:rsidR="00B008A6">
        <w:rPr>
          <w:lang w:val="sr-Cyrl-CS"/>
        </w:rPr>
        <w:t>у</w:t>
      </w:r>
      <w:r w:rsidR="00BE7C00">
        <w:rPr>
          <w:lang w:val="sr-Cyrl-CS"/>
        </w:rPr>
        <w:t xml:space="preserve"> у току школске године. Као и да свака од фотографија кореспондира са задатом темом. </w:t>
      </w:r>
    </w:p>
    <w:sectPr w:rsidR="00F02DCF" w:rsidRPr="00C96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anti Solid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F"/>
    <w:rsid w:val="00395CEA"/>
    <w:rsid w:val="007008D5"/>
    <w:rsid w:val="00B008A6"/>
    <w:rsid w:val="00B40A01"/>
    <w:rsid w:val="00BE7C00"/>
    <w:rsid w:val="00C14736"/>
    <w:rsid w:val="00C96ECE"/>
    <w:rsid w:val="00DB0F06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7C09"/>
  <w15:chartTrackingRefBased/>
  <w15:docId w15:val="{EDEC042B-F44E-42FA-A33D-B4C43E7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Jelena Kostic</cp:lastModifiedBy>
  <cp:revision>2</cp:revision>
  <dcterms:created xsi:type="dcterms:W3CDTF">2023-12-07T00:25:00Z</dcterms:created>
  <dcterms:modified xsi:type="dcterms:W3CDTF">2023-12-07T00:25:00Z</dcterms:modified>
</cp:coreProperties>
</file>